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74" w:rsidRDefault="00525C74" w:rsidP="00525C74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Praktikumsbericht Adrian Exner</w:t>
      </w:r>
    </w:p>
    <w:p w:rsidR="00525C74" w:rsidRPr="00525C74" w:rsidRDefault="00525C74" w:rsidP="00525C74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03. Februar - 21. Februar 2020</w:t>
      </w:r>
    </w:p>
    <w:p w:rsidR="00525C74" w:rsidRDefault="00525C74" w:rsidP="00094B56">
      <w:pPr>
        <w:rPr>
          <w:lang w:val="de-DE"/>
        </w:rPr>
      </w:pPr>
    </w:p>
    <w:p w:rsidR="00C01AAD" w:rsidRDefault="00094B56" w:rsidP="00094B56">
      <w:pPr>
        <w:rPr>
          <w:lang w:val="de-DE"/>
        </w:rPr>
      </w:pPr>
      <w:r>
        <w:rPr>
          <w:lang w:val="de-DE"/>
        </w:rPr>
        <w:t>Tatsächlich waren es nur drei Wochen die ich in Brüssel verbracht habe. Vielleicht die kürzeste Zeit die ein Praktikant bis jetzt hier war.</w:t>
      </w:r>
    </w:p>
    <w:p w:rsidR="00094B56" w:rsidRDefault="00094B56" w:rsidP="00094B56">
      <w:pPr>
        <w:rPr>
          <w:lang w:val="de-DE"/>
        </w:rPr>
      </w:pPr>
    </w:p>
    <w:p w:rsidR="00094B56" w:rsidRDefault="00094B56" w:rsidP="00094B56">
      <w:pPr>
        <w:rPr>
          <w:lang w:val="de-DE"/>
        </w:rPr>
      </w:pPr>
      <w:r>
        <w:rPr>
          <w:lang w:val="de-DE"/>
        </w:rPr>
        <w:t>Trotzdem, und an dieser Stelle möchte ich Moritz für diese wunderbar ausgesuchten Wochen danken, konnte ich unfassbar viel erleben und mitbekommen.</w:t>
      </w:r>
    </w:p>
    <w:p w:rsidR="00094B56" w:rsidRDefault="00094B56" w:rsidP="00094B56">
      <w:pPr>
        <w:rPr>
          <w:lang w:val="de-DE"/>
        </w:rPr>
      </w:pPr>
    </w:p>
    <w:p w:rsidR="00094B56" w:rsidRDefault="00094B56" w:rsidP="00094B56">
      <w:pPr>
        <w:rPr>
          <w:lang w:val="de-DE"/>
        </w:rPr>
      </w:pPr>
      <w:r>
        <w:rPr>
          <w:lang w:val="de-DE"/>
        </w:rPr>
        <w:t>Nachdem ich auf dem Weg zur Akkreditierungsstelle meine beiden Mitpraktikanten</w:t>
      </w:r>
      <w:r w:rsidR="007C437E">
        <w:rPr>
          <w:lang w:val="de-DE"/>
        </w:rPr>
        <w:t xml:space="preserve"> </w:t>
      </w:r>
      <w:r>
        <w:rPr>
          <w:lang w:val="de-DE"/>
        </w:rPr>
        <w:t xml:space="preserve">kennengelernt habe, war ich auch schon mittendrin. Die erste Veranstaltung, Moldau war das Thema, stand direkt am ersten Praktikumstag an. </w:t>
      </w:r>
    </w:p>
    <w:p w:rsidR="00094B56" w:rsidRDefault="00094B56" w:rsidP="00094B56">
      <w:pPr>
        <w:rPr>
          <w:lang w:val="de-DE"/>
        </w:rPr>
      </w:pPr>
    </w:p>
    <w:p w:rsidR="00094B56" w:rsidRDefault="00094B56" w:rsidP="00094B56">
      <w:pPr>
        <w:rPr>
          <w:lang w:val="de-DE"/>
        </w:rPr>
      </w:pPr>
      <w:r>
        <w:rPr>
          <w:lang w:val="de-DE"/>
        </w:rPr>
        <w:t>Die Betreuung und das Angebot für Praktikanten ist wirklich bemerkenswert. So hatte ich fast immer die Möglichkeit</w:t>
      </w:r>
      <w:r w:rsidR="007C437E">
        <w:rPr>
          <w:lang w:val="de-DE"/>
        </w:rPr>
        <w:t>,</w:t>
      </w:r>
      <w:r>
        <w:rPr>
          <w:lang w:val="de-DE"/>
        </w:rPr>
        <w:t xml:space="preserve"> Veranstaltungen, Sitzungen und Treffen, die mich besonde</w:t>
      </w:r>
      <w:r w:rsidR="007C437E">
        <w:rPr>
          <w:lang w:val="de-DE"/>
        </w:rPr>
        <w:t>rs interessierten, zu begleiten.</w:t>
      </w:r>
      <w:r>
        <w:rPr>
          <w:lang w:val="de-DE"/>
        </w:rPr>
        <w:t xml:space="preserve"> Neben den Veranstaltungen, deren Besuch und Protokollführung grundsätzlich Teil der Aufgabe ist, gab es angenehm abwechslungsreiche Aufgaben für den Arbeitsalltag. </w:t>
      </w:r>
      <w:r w:rsidR="00680412">
        <w:rPr>
          <w:lang w:val="de-DE"/>
        </w:rPr>
        <w:t xml:space="preserve">Dazu gehörten </w:t>
      </w:r>
      <w:r w:rsidR="007C437E">
        <w:rPr>
          <w:lang w:val="de-DE"/>
        </w:rPr>
        <w:t xml:space="preserve">die Bearbeitung von </w:t>
      </w:r>
      <w:r w:rsidR="00680412">
        <w:rPr>
          <w:lang w:val="de-DE"/>
        </w:rPr>
        <w:t>Bürgeranfragen, Länderberichte</w:t>
      </w:r>
      <w:r w:rsidR="007C437E">
        <w:rPr>
          <w:lang w:val="de-DE"/>
        </w:rPr>
        <w:t>n</w:t>
      </w:r>
      <w:r w:rsidR="00680412">
        <w:rPr>
          <w:lang w:val="de-DE"/>
        </w:rPr>
        <w:t xml:space="preserve"> und die Zusammenstellung von Informations</w:t>
      </w:r>
      <w:r w:rsidR="007C437E">
        <w:rPr>
          <w:lang w:val="de-DE"/>
        </w:rPr>
        <w:t>material</w:t>
      </w:r>
      <w:r w:rsidR="00680412">
        <w:rPr>
          <w:lang w:val="de-DE"/>
        </w:rPr>
        <w:t xml:space="preserve"> für Herrn McAllister. </w:t>
      </w:r>
    </w:p>
    <w:p w:rsidR="00680412" w:rsidRDefault="00680412" w:rsidP="00094B56">
      <w:pPr>
        <w:rPr>
          <w:lang w:val="de-DE"/>
        </w:rPr>
      </w:pPr>
    </w:p>
    <w:p w:rsidR="00680412" w:rsidRDefault="00680412" w:rsidP="00094B56">
      <w:pPr>
        <w:rPr>
          <w:lang w:val="de-DE"/>
        </w:rPr>
      </w:pPr>
      <w:r>
        <w:rPr>
          <w:lang w:val="de-DE"/>
        </w:rPr>
        <w:t xml:space="preserve">Das </w:t>
      </w:r>
      <w:proofErr w:type="spellStart"/>
      <w:r>
        <w:rPr>
          <w:lang w:val="de-DE"/>
        </w:rPr>
        <w:t>Büroteam</w:t>
      </w:r>
      <w:proofErr w:type="spellEnd"/>
      <w:r>
        <w:rPr>
          <w:lang w:val="de-DE"/>
        </w:rPr>
        <w:t xml:space="preserve"> und auch Herr McAllister </w:t>
      </w:r>
      <w:r w:rsidR="007C437E">
        <w:rPr>
          <w:lang w:val="de-DE"/>
        </w:rPr>
        <w:t>persönlich</w:t>
      </w:r>
      <w:r>
        <w:rPr>
          <w:lang w:val="de-DE"/>
        </w:rPr>
        <w:t xml:space="preserve"> waren immer äußerst bemüht mindestens einen Praktikanten zu besonderen Terminen mitzunehmen und einen Einblick in die unterschiedlichen Tätigkeiten eines </w:t>
      </w:r>
      <w:proofErr w:type="spellStart"/>
      <w:r>
        <w:rPr>
          <w:lang w:val="de-DE"/>
        </w:rPr>
        <w:t>M</w:t>
      </w:r>
      <w:r w:rsidR="007C437E">
        <w:rPr>
          <w:lang w:val="de-DE"/>
        </w:rPr>
        <w:t>d</w:t>
      </w:r>
      <w:r>
        <w:rPr>
          <w:lang w:val="de-DE"/>
        </w:rPr>
        <w:t>EP</w:t>
      </w:r>
      <w:proofErr w:type="spellEnd"/>
      <w:r>
        <w:rPr>
          <w:lang w:val="de-DE"/>
        </w:rPr>
        <w:t xml:space="preserve"> zu ermöglichen. So konnte ich neben Fraktionssitzungen auch bei Sitzungen de</w:t>
      </w:r>
      <w:r w:rsidR="007C437E">
        <w:rPr>
          <w:lang w:val="de-DE"/>
        </w:rPr>
        <w:t>s Auswärtigen Ausschusses, dessen</w:t>
      </w:r>
      <w:r>
        <w:rPr>
          <w:lang w:val="de-DE"/>
        </w:rPr>
        <w:t xml:space="preserve"> Vorsitz</w:t>
      </w:r>
      <w:r w:rsidR="007C437E">
        <w:rPr>
          <w:lang w:val="de-DE"/>
        </w:rPr>
        <w:t>ender</w:t>
      </w:r>
      <w:r>
        <w:rPr>
          <w:lang w:val="de-DE"/>
        </w:rPr>
        <w:t xml:space="preserve"> Herr McAllister </w:t>
      </w:r>
      <w:r w:rsidR="007C437E">
        <w:rPr>
          <w:lang w:val="de-DE"/>
        </w:rPr>
        <w:t>ist</w:t>
      </w:r>
      <w:r>
        <w:rPr>
          <w:lang w:val="de-DE"/>
        </w:rPr>
        <w:t>, begleiten.</w:t>
      </w:r>
    </w:p>
    <w:p w:rsidR="00680412" w:rsidRDefault="00680412" w:rsidP="00094B56">
      <w:pPr>
        <w:rPr>
          <w:lang w:val="de-DE"/>
        </w:rPr>
      </w:pPr>
    </w:p>
    <w:p w:rsidR="00680412" w:rsidRDefault="007C437E" w:rsidP="00094B56">
      <w:pPr>
        <w:rPr>
          <w:lang w:val="de-DE"/>
        </w:rPr>
      </w:pPr>
      <w:r>
        <w:rPr>
          <w:lang w:val="de-DE"/>
        </w:rPr>
        <w:t>Während der Plenarw</w:t>
      </w:r>
      <w:r w:rsidR="00680412">
        <w:rPr>
          <w:lang w:val="de-DE"/>
        </w:rPr>
        <w:t>oche</w:t>
      </w:r>
      <w:r>
        <w:rPr>
          <w:lang w:val="de-DE"/>
        </w:rPr>
        <w:t xml:space="preserve"> in Straßburg</w:t>
      </w:r>
      <w:r w:rsidR="00680412">
        <w:rPr>
          <w:lang w:val="de-DE"/>
        </w:rPr>
        <w:t xml:space="preserve"> konnte ich von der Tribüne aus die </w:t>
      </w:r>
      <w:r>
        <w:rPr>
          <w:lang w:val="de-DE"/>
        </w:rPr>
        <w:t>Rede der</w:t>
      </w:r>
      <w:r w:rsidR="00680412">
        <w:rPr>
          <w:lang w:val="de-DE"/>
        </w:rPr>
        <w:t xml:space="preserve"> Kommissionspräsidentin Ursula von der Leyen verfolgen. Direkt im Anschluss hat Herr McAllister selbst von der ersten Sitzung der UK </w:t>
      </w:r>
      <w:proofErr w:type="spellStart"/>
      <w:r w:rsidR="00680412">
        <w:rPr>
          <w:lang w:val="de-DE"/>
        </w:rPr>
        <w:t>Coordination</w:t>
      </w:r>
      <w:proofErr w:type="spellEnd"/>
      <w:r w:rsidR="00680412">
        <w:rPr>
          <w:lang w:val="de-DE"/>
        </w:rPr>
        <w:t xml:space="preserve"> Group berichtet.</w:t>
      </w:r>
    </w:p>
    <w:p w:rsidR="00680412" w:rsidRDefault="00680412" w:rsidP="00094B56">
      <w:pPr>
        <w:rPr>
          <w:lang w:val="de-DE"/>
        </w:rPr>
      </w:pPr>
    </w:p>
    <w:p w:rsidR="00680412" w:rsidRDefault="00680412" w:rsidP="00094B56">
      <w:pPr>
        <w:rPr>
          <w:lang w:val="de-DE"/>
        </w:rPr>
      </w:pPr>
      <w:r>
        <w:rPr>
          <w:lang w:val="de-DE"/>
        </w:rPr>
        <w:t>Die dritte Woche, leider schon meine letzte</w:t>
      </w:r>
      <w:r w:rsidR="008326B1">
        <w:rPr>
          <w:lang w:val="de-DE"/>
        </w:rPr>
        <w:t>,</w:t>
      </w:r>
      <w:r>
        <w:rPr>
          <w:lang w:val="de-DE"/>
        </w:rPr>
        <w:t xml:space="preserve"> begann mit zwei besondere</w:t>
      </w:r>
      <w:r w:rsidR="008326B1">
        <w:rPr>
          <w:lang w:val="de-DE"/>
        </w:rPr>
        <w:t>n Terminen. Ich durfte an zwei b</w:t>
      </w:r>
      <w:r>
        <w:rPr>
          <w:lang w:val="de-DE"/>
        </w:rPr>
        <w:t>ilateralen Gesprächen in den Protokol</w:t>
      </w:r>
      <w:r w:rsidR="007C437E">
        <w:rPr>
          <w:lang w:val="de-DE"/>
        </w:rPr>
        <w:t>lräumen des Parlaments teilnehmen</w:t>
      </w:r>
      <w:r>
        <w:rPr>
          <w:lang w:val="de-DE"/>
        </w:rPr>
        <w:t>. Zunächst eines mit dem Außenminister von Aserbaidschan und noch am selben Tag, einige Stunden später</w:t>
      </w:r>
      <w:r w:rsidR="007C437E">
        <w:rPr>
          <w:lang w:val="de-DE"/>
        </w:rPr>
        <w:t>,</w:t>
      </w:r>
      <w:r>
        <w:rPr>
          <w:lang w:val="de-DE"/>
        </w:rPr>
        <w:t xml:space="preserve"> ein Gespräch mit </w:t>
      </w:r>
      <w:r w:rsidR="007C437E">
        <w:rPr>
          <w:lang w:val="de-DE"/>
        </w:rPr>
        <w:t>dem Europaminister</w:t>
      </w:r>
      <w:r>
        <w:rPr>
          <w:lang w:val="de-DE"/>
        </w:rPr>
        <w:t xml:space="preserve"> der Türkei. </w:t>
      </w:r>
    </w:p>
    <w:p w:rsidR="00680412" w:rsidRDefault="00680412" w:rsidP="00094B56">
      <w:pPr>
        <w:rPr>
          <w:lang w:val="de-DE"/>
        </w:rPr>
      </w:pPr>
    </w:p>
    <w:p w:rsidR="00680412" w:rsidRDefault="00680412" w:rsidP="00094B56">
      <w:pPr>
        <w:rPr>
          <w:lang w:val="de-DE"/>
        </w:rPr>
      </w:pPr>
      <w:r>
        <w:rPr>
          <w:lang w:val="de-DE"/>
        </w:rPr>
        <w:t xml:space="preserve">Alles in allem kann ich nur Gutes über meine Zeit im Parlament sagen, von den Kollegen über die Aufgaben, bis hin zu all den besonderen Terminen und Veranstaltungen - alles hat meine Erwartungen weit übertroffen. </w:t>
      </w:r>
    </w:p>
    <w:p w:rsidR="00680412" w:rsidRDefault="00680412" w:rsidP="00094B56">
      <w:pPr>
        <w:rPr>
          <w:lang w:val="de-DE"/>
        </w:rPr>
      </w:pPr>
    </w:p>
    <w:p w:rsidR="00680412" w:rsidRPr="00094B56" w:rsidRDefault="00680412" w:rsidP="00094B56">
      <w:pPr>
        <w:rPr>
          <w:lang w:val="de-DE"/>
        </w:rPr>
      </w:pPr>
      <w:r>
        <w:rPr>
          <w:lang w:val="de-DE"/>
        </w:rPr>
        <w:t>Eine toll</w:t>
      </w:r>
      <w:r w:rsidR="007C437E">
        <w:rPr>
          <w:lang w:val="de-DE"/>
        </w:rPr>
        <w:t>e Erfahrung</w:t>
      </w:r>
      <w:bookmarkStart w:id="0" w:name="_GoBack"/>
      <w:bookmarkEnd w:id="0"/>
      <w:r>
        <w:rPr>
          <w:lang w:val="de-DE"/>
        </w:rPr>
        <w:t xml:space="preserve"> und eine tolle Zeit.</w:t>
      </w:r>
    </w:p>
    <w:sectPr w:rsidR="00680412" w:rsidRPr="0009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64"/>
    <w:rsid w:val="00094B56"/>
    <w:rsid w:val="0033279F"/>
    <w:rsid w:val="003679FD"/>
    <w:rsid w:val="00370606"/>
    <w:rsid w:val="003C5E6C"/>
    <w:rsid w:val="003E3464"/>
    <w:rsid w:val="00515960"/>
    <w:rsid w:val="00525C74"/>
    <w:rsid w:val="00555A6E"/>
    <w:rsid w:val="0056437E"/>
    <w:rsid w:val="005762E3"/>
    <w:rsid w:val="00580698"/>
    <w:rsid w:val="005E343A"/>
    <w:rsid w:val="00680412"/>
    <w:rsid w:val="007C437E"/>
    <w:rsid w:val="008326B1"/>
    <w:rsid w:val="008765BE"/>
    <w:rsid w:val="00923DEA"/>
    <w:rsid w:val="00A05F42"/>
    <w:rsid w:val="00A453E0"/>
    <w:rsid w:val="00A90E8E"/>
    <w:rsid w:val="00B55B02"/>
    <w:rsid w:val="00BB559E"/>
    <w:rsid w:val="00C01AAD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03D"/>
  <w15:chartTrackingRefBased/>
  <w15:docId w15:val="{DB1A8F74-0698-4B4E-99E9-A36B547C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 David</dc:creator>
  <cp:keywords/>
  <dc:description/>
  <cp:lastModifiedBy>DUETEMEYER Moritz</cp:lastModifiedBy>
  <cp:revision>2</cp:revision>
  <cp:lastPrinted>2020-02-21T12:03:00Z</cp:lastPrinted>
  <dcterms:created xsi:type="dcterms:W3CDTF">2020-03-31T11:26:00Z</dcterms:created>
  <dcterms:modified xsi:type="dcterms:W3CDTF">2020-03-31T11:26:00Z</dcterms:modified>
</cp:coreProperties>
</file>